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43A" w:rsidRDefault="0012243A" w:rsidP="0012243A">
      <w:pPr>
        <w:ind w:firstLine="72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12243A" w:rsidRPr="0012243A" w:rsidRDefault="0012243A" w:rsidP="0012243A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12243A">
        <w:rPr>
          <w:rFonts w:ascii="Times New Roman" w:hAnsi="Times New Roman" w:cs="Times New Roman"/>
          <w:bCs/>
          <w:sz w:val="32"/>
          <w:szCs w:val="32"/>
        </w:rPr>
        <w:t>P</w:t>
      </w:r>
      <w:r w:rsidR="00315B90">
        <w:rPr>
          <w:rFonts w:ascii="Times New Roman" w:hAnsi="Times New Roman" w:cs="Times New Roman"/>
          <w:bCs/>
          <w:sz w:val="32"/>
          <w:szCs w:val="32"/>
        </w:rPr>
        <w:t>roba de concurs pentru programu</w:t>
      </w:r>
      <w:r w:rsidR="00036B6C">
        <w:rPr>
          <w:rFonts w:ascii="Times New Roman" w:hAnsi="Times New Roman" w:cs="Times New Roman"/>
          <w:bCs/>
          <w:sz w:val="32"/>
          <w:szCs w:val="32"/>
        </w:rPr>
        <w:t>l</w:t>
      </w:r>
      <w:r w:rsidRPr="0012243A">
        <w:rPr>
          <w:rFonts w:ascii="Times New Roman" w:hAnsi="Times New Roman" w:cs="Times New Roman"/>
          <w:bCs/>
          <w:sz w:val="32"/>
          <w:szCs w:val="32"/>
        </w:rPr>
        <w:t xml:space="preserve"> de studii </w:t>
      </w:r>
      <w:r w:rsidR="00036B6C">
        <w:rPr>
          <w:rFonts w:ascii="Times New Roman" w:hAnsi="Times New Roman" w:cs="Times New Roman"/>
          <w:b/>
          <w:sz w:val="32"/>
          <w:szCs w:val="32"/>
        </w:rPr>
        <w:t xml:space="preserve">Balneofiziokinetoterapie și recuperare </w:t>
      </w:r>
      <w:r w:rsidRPr="0012243A">
        <w:rPr>
          <w:rFonts w:ascii="Times New Roman" w:hAnsi="Times New Roman" w:cs="Times New Roman"/>
          <w:bCs/>
          <w:sz w:val="32"/>
          <w:szCs w:val="32"/>
        </w:rPr>
        <w:t>se v</w:t>
      </w:r>
      <w:r w:rsidR="00036B6C">
        <w:rPr>
          <w:rFonts w:ascii="Times New Roman" w:hAnsi="Times New Roman" w:cs="Times New Roman"/>
          <w:bCs/>
          <w:sz w:val="32"/>
          <w:szCs w:val="32"/>
        </w:rPr>
        <w:t>or</w:t>
      </w:r>
      <w:r w:rsidRPr="0012243A">
        <w:rPr>
          <w:rFonts w:ascii="Times New Roman" w:hAnsi="Times New Roman" w:cs="Times New Roman"/>
          <w:bCs/>
          <w:sz w:val="32"/>
          <w:szCs w:val="32"/>
        </w:rPr>
        <w:t xml:space="preserve"> desfășura în </w:t>
      </w:r>
      <w:r w:rsidRPr="0012243A">
        <w:rPr>
          <w:rFonts w:ascii="Times New Roman" w:hAnsi="Times New Roman" w:cs="Times New Roman"/>
          <w:b/>
          <w:bCs/>
          <w:sz w:val="32"/>
          <w:szCs w:val="32"/>
        </w:rPr>
        <w:t xml:space="preserve">Corpul </w:t>
      </w:r>
      <w:r w:rsidR="00F92EC4">
        <w:rPr>
          <w:rFonts w:ascii="Times New Roman" w:hAnsi="Times New Roman" w:cs="Times New Roman"/>
          <w:b/>
          <w:bCs/>
          <w:sz w:val="32"/>
          <w:szCs w:val="32"/>
        </w:rPr>
        <w:t>B</w:t>
      </w:r>
      <w:r w:rsidRPr="0012243A">
        <w:rPr>
          <w:rFonts w:ascii="Times New Roman" w:hAnsi="Times New Roman" w:cs="Times New Roman"/>
          <w:b/>
          <w:bCs/>
          <w:sz w:val="32"/>
          <w:szCs w:val="32"/>
        </w:rPr>
        <w:t>.</w:t>
      </w:r>
    </w:p>
    <w:p w:rsidR="00036B6C" w:rsidRDefault="00036B6C" w:rsidP="00036B6C">
      <w:pPr>
        <w:ind w:firstLine="720"/>
        <w:jc w:val="both"/>
        <w:rPr>
          <w:rFonts w:ascii="Times New Roman" w:hAnsi="Times New Roman" w:cs="Times New Roman"/>
          <w:b/>
          <w:sz w:val="32"/>
          <w:szCs w:val="32"/>
        </w:rPr>
      </w:pPr>
    </w:p>
    <w:p w:rsidR="00036B6C" w:rsidRPr="0012243A" w:rsidRDefault="00036B6C" w:rsidP="00036B6C">
      <w:pPr>
        <w:ind w:firstLine="72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12243A">
        <w:rPr>
          <w:rFonts w:ascii="Times New Roman" w:hAnsi="Times New Roman" w:cs="Times New Roman"/>
          <w:b/>
          <w:sz w:val="32"/>
          <w:szCs w:val="32"/>
        </w:rPr>
        <w:t>Examen</w:t>
      </w:r>
      <w:r>
        <w:rPr>
          <w:rFonts w:ascii="Times New Roman" w:hAnsi="Times New Roman" w:cs="Times New Roman"/>
          <w:b/>
          <w:sz w:val="32"/>
          <w:szCs w:val="32"/>
        </w:rPr>
        <w:t>ul</w:t>
      </w:r>
      <w:r w:rsidRPr="0012243A">
        <w:rPr>
          <w:rFonts w:ascii="Times New Roman" w:hAnsi="Times New Roman" w:cs="Times New Roman"/>
          <w:b/>
          <w:sz w:val="32"/>
          <w:szCs w:val="32"/>
        </w:rPr>
        <w:t xml:space="preserve"> de admitere</w:t>
      </w:r>
      <w:r w:rsidRPr="0012243A">
        <w:rPr>
          <w:rFonts w:ascii="Times New Roman" w:hAnsi="Times New Roman" w:cs="Times New Roman"/>
          <w:sz w:val="32"/>
          <w:szCs w:val="32"/>
        </w:rPr>
        <w:t xml:space="preserve"> se v</w:t>
      </w:r>
      <w:r>
        <w:rPr>
          <w:rFonts w:ascii="Times New Roman" w:hAnsi="Times New Roman" w:cs="Times New Roman"/>
          <w:sz w:val="32"/>
          <w:szCs w:val="32"/>
        </w:rPr>
        <w:t>a</w:t>
      </w:r>
      <w:r w:rsidRPr="0012243A">
        <w:rPr>
          <w:rFonts w:ascii="Times New Roman" w:hAnsi="Times New Roman" w:cs="Times New Roman"/>
          <w:sz w:val="32"/>
          <w:szCs w:val="32"/>
        </w:rPr>
        <w:t xml:space="preserve"> desfășura în data de </w:t>
      </w:r>
      <w:r w:rsidR="00315B90">
        <w:rPr>
          <w:rFonts w:ascii="Times New Roman" w:hAnsi="Times New Roman" w:cs="Times New Roman"/>
          <w:b/>
          <w:bCs/>
          <w:sz w:val="32"/>
          <w:szCs w:val="32"/>
          <w:u w:val="single"/>
        </w:rPr>
        <w:t>07 septembr</w:t>
      </w:r>
      <w:bookmarkStart w:id="0" w:name="_GoBack"/>
      <w:bookmarkEnd w:id="0"/>
      <w:r w:rsidRPr="0012243A">
        <w:rPr>
          <w:rFonts w:ascii="Times New Roman" w:hAnsi="Times New Roman" w:cs="Times New Roman"/>
          <w:b/>
          <w:bCs/>
          <w:sz w:val="32"/>
          <w:szCs w:val="32"/>
          <w:u w:val="single"/>
        </w:rPr>
        <w:t>ie 202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3</w:t>
      </w:r>
      <w:r w:rsidRPr="0012243A">
        <w:rPr>
          <w:rFonts w:ascii="Times New Roman" w:hAnsi="Times New Roman" w:cs="Times New Roman"/>
          <w:bCs/>
          <w:sz w:val="32"/>
          <w:szCs w:val="32"/>
        </w:rPr>
        <w:t xml:space="preserve">, la ora </w:t>
      </w:r>
      <w:r w:rsidRPr="0012243A">
        <w:rPr>
          <w:rFonts w:ascii="Times New Roman" w:hAnsi="Times New Roman" w:cs="Times New Roman"/>
          <w:b/>
          <w:bCs/>
          <w:sz w:val="32"/>
          <w:szCs w:val="32"/>
        </w:rPr>
        <w:t>10:00</w:t>
      </w:r>
      <w:r w:rsidRPr="0012243A">
        <w:rPr>
          <w:rFonts w:ascii="Times New Roman" w:hAnsi="Times New Roman" w:cs="Times New Roman"/>
          <w:bCs/>
          <w:sz w:val="32"/>
          <w:szCs w:val="32"/>
        </w:rPr>
        <w:t>.</w:t>
      </w:r>
    </w:p>
    <w:p w:rsidR="00036B6C" w:rsidRDefault="00036B6C" w:rsidP="0012243A">
      <w:pPr>
        <w:ind w:firstLine="720"/>
        <w:jc w:val="both"/>
        <w:rPr>
          <w:rFonts w:ascii="Times New Roman" w:hAnsi="Times New Roman" w:cs="Times New Roman"/>
          <w:bCs/>
          <w:sz w:val="32"/>
          <w:szCs w:val="32"/>
        </w:rPr>
      </w:pPr>
    </w:p>
    <w:p w:rsidR="0012243A" w:rsidRPr="0012243A" w:rsidRDefault="0012243A" w:rsidP="0012243A">
      <w:pPr>
        <w:ind w:firstLine="72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12243A">
        <w:rPr>
          <w:rFonts w:ascii="Times New Roman" w:hAnsi="Times New Roman" w:cs="Times New Roman"/>
          <w:bCs/>
          <w:sz w:val="32"/>
          <w:szCs w:val="32"/>
        </w:rPr>
        <w:t xml:space="preserve">Intrarea în sălile de concurs se va face începând cu ora </w:t>
      </w:r>
      <w:r w:rsidRPr="0012243A">
        <w:rPr>
          <w:rFonts w:ascii="Times New Roman" w:hAnsi="Times New Roman" w:cs="Times New Roman"/>
          <w:b/>
          <w:bCs/>
          <w:sz w:val="32"/>
          <w:szCs w:val="32"/>
        </w:rPr>
        <w:t>08:00</w:t>
      </w:r>
      <w:r w:rsidRPr="0012243A">
        <w:rPr>
          <w:rFonts w:ascii="Times New Roman" w:hAnsi="Times New Roman" w:cs="Times New Roman"/>
          <w:bCs/>
          <w:sz w:val="32"/>
          <w:szCs w:val="32"/>
        </w:rPr>
        <w:t xml:space="preserve">. Nu este admisă, sub nici un motiv, intrarea în </w:t>
      </w:r>
      <w:r w:rsidR="00F92EC4">
        <w:rPr>
          <w:rFonts w:ascii="Times New Roman" w:hAnsi="Times New Roman" w:cs="Times New Roman"/>
          <w:bCs/>
          <w:sz w:val="32"/>
          <w:szCs w:val="32"/>
        </w:rPr>
        <w:t>s</w:t>
      </w:r>
      <w:r w:rsidRPr="0012243A">
        <w:rPr>
          <w:rFonts w:ascii="Times New Roman" w:hAnsi="Times New Roman" w:cs="Times New Roman"/>
          <w:bCs/>
          <w:sz w:val="32"/>
          <w:szCs w:val="32"/>
        </w:rPr>
        <w:t xml:space="preserve">ăli a candidaților după ora de începere a probei scrise. </w:t>
      </w:r>
    </w:p>
    <w:p w:rsidR="0012243A" w:rsidRPr="0012243A" w:rsidRDefault="0012243A" w:rsidP="0012243A">
      <w:pPr>
        <w:ind w:firstLine="720"/>
        <w:jc w:val="both"/>
        <w:rPr>
          <w:rFonts w:ascii="Times New Roman" w:hAnsi="Times New Roman" w:cs="Times New Roman"/>
          <w:bCs/>
          <w:sz w:val="32"/>
          <w:szCs w:val="32"/>
        </w:rPr>
      </w:pPr>
      <w:r w:rsidRPr="0012243A">
        <w:rPr>
          <w:rFonts w:ascii="Times New Roman" w:hAnsi="Times New Roman" w:cs="Times New Roman"/>
          <w:sz w:val="32"/>
          <w:szCs w:val="32"/>
        </w:rPr>
        <w:t xml:space="preserve">Listele nominale ale candidaților în ordine alfabetică, sălile în care se desfășoară examenul și repartiția candidaților pe săli vor fi afișate </w:t>
      </w:r>
      <w:r w:rsidR="00F92EC4" w:rsidRPr="00F92EC4">
        <w:rPr>
          <w:rFonts w:ascii="Times New Roman" w:hAnsi="Times New Roman" w:cs="Times New Roman"/>
          <w:sz w:val="32"/>
          <w:szCs w:val="32"/>
        </w:rPr>
        <w:t>pe site</w:t>
      </w:r>
      <w:r w:rsidR="00F92EC4">
        <w:rPr>
          <w:rFonts w:ascii="Times New Roman" w:hAnsi="Times New Roman" w:cs="Times New Roman"/>
          <w:sz w:val="32"/>
          <w:szCs w:val="32"/>
        </w:rPr>
        <w:t xml:space="preserve">-ul </w:t>
      </w:r>
      <w:r w:rsidRPr="0012243A">
        <w:rPr>
          <w:rFonts w:ascii="Times New Roman" w:hAnsi="Times New Roman" w:cs="Times New Roman"/>
          <w:sz w:val="32"/>
          <w:szCs w:val="32"/>
        </w:rPr>
        <w:t>Facultății de Medicină.</w:t>
      </w:r>
      <w:r w:rsidRPr="0012243A">
        <w:rPr>
          <w:rFonts w:ascii="Times New Roman" w:hAnsi="Times New Roman" w:cs="Times New Roman"/>
          <w:bCs/>
          <w:sz w:val="32"/>
          <w:szCs w:val="32"/>
        </w:rPr>
        <w:t xml:space="preserve"> Rugăm </w:t>
      </w:r>
      <w:r w:rsidRPr="0012243A">
        <w:rPr>
          <w:rFonts w:ascii="Times New Roman" w:hAnsi="Times New Roman" w:cs="Times New Roman"/>
          <w:b/>
          <w:bCs/>
          <w:sz w:val="32"/>
          <w:szCs w:val="32"/>
        </w:rPr>
        <w:t>candidații</w:t>
      </w:r>
      <w:r w:rsidRPr="0012243A">
        <w:rPr>
          <w:rFonts w:ascii="Times New Roman" w:hAnsi="Times New Roman" w:cs="Times New Roman"/>
          <w:bCs/>
          <w:sz w:val="32"/>
          <w:szCs w:val="32"/>
        </w:rPr>
        <w:t xml:space="preserve"> să consulte listel</w:t>
      </w:r>
      <w:r w:rsidR="00F92EC4">
        <w:rPr>
          <w:rFonts w:ascii="Times New Roman" w:hAnsi="Times New Roman" w:cs="Times New Roman"/>
          <w:bCs/>
          <w:sz w:val="32"/>
          <w:szCs w:val="32"/>
        </w:rPr>
        <w:t>e afișate (conforme cu legitimaț</w:t>
      </w:r>
      <w:r w:rsidRPr="0012243A">
        <w:rPr>
          <w:rFonts w:ascii="Times New Roman" w:hAnsi="Times New Roman" w:cs="Times New Roman"/>
          <w:bCs/>
          <w:sz w:val="32"/>
          <w:szCs w:val="32"/>
        </w:rPr>
        <w:t xml:space="preserve">iile de concurs) în vederea repartizării pe </w:t>
      </w:r>
      <w:r w:rsidR="00F92EC4">
        <w:rPr>
          <w:rFonts w:ascii="Times New Roman" w:hAnsi="Times New Roman" w:cs="Times New Roman"/>
          <w:bCs/>
          <w:sz w:val="32"/>
          <w:szCs w:val="32"/>
        </w:rPr>
        <w:t>s</w:t>
      </w:r>
      <w:r w:rsidRPr="0012243A">
        <w:rPr>
          <w:rFonts w:ascii="Times New Roman" w:hAnsi="Times New Roman" w:cs="Times New Roman"/>
          <w:bCs/>
          <w:sz w:val="32"/>
          <w:szCs w:val="32"/>
        </w:rPr>
        <w:t>ăli.</w:t>
      </w:r>
    </w:p>
    <w:p w:rsidR="0012243A" w:rsidRPr="0012243A" w:rsidRDefault="0012243A" w:rsidP="0012243A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12243A">
        <w:rPr>
          <w:rFonts w:ascii="Times New Roman" w:hAnsi="Times New Roman" w:cs="Times New Roman"/>
          <w:sz w:val="32"/>
          <w:szCs w:val="32"/>
        </w:rPr>
        <w:t>Candidații au obligația de a verifica exactitatea datelor înscrise pe listele afișate și de a aduce imediat la cunoștința comisiei tehnice de admitere, prin secretariatul facultății, eventualele neconcordanțe față de datele precizate înainte de începerea concursului de admitere.</w:t>
      </w:r>
    </w:p>
    <w:p w:rsidR="0012243A" w:rsidRPr="0012243A" w:rsidRDefault="0012243A" w:rsidP="0012243A">
      <w:pPr>
        <w:ind w:firstLine="720"/>
        <w:jc w:val="both"/>
        <w:rPr>
          <w:rFonts w:ascii="Times New Roman" w:hAnsi="Times New Roman" w:cs="Times New Roman"/>
          <w:sz w:val="32"/>
          <w:szCs w:val="32"/>
        </w:rPr>
      </w:pPr>
      <w:r w:rsidRPr="0012243A">
        <w:rPr>
          <w:rFonts w:ascii="Times New Roman" w:hAnsi="Times New Roman" w:cs="Times New Roman"/>
          <w:sz w:val="32"/>
          <w:szCs w:val="32"/>
        </w:rPr>
        <w:t xml:space="preserve">Accesul candidaților în sălile de concurs în ziua examenului, se va face pe baza cărții de identitate sau a pașaportului valabil și a legitimației de concurs tip. Accesul </w:t>
      </w:r>
      <w:r w:rsidRPr="0012243A">
        <w:rPr>
          <w:rFonts w:ascii="Times New Roman" w:hAnsi="Times New Roman" w:cs="Times New Roman"/>
          <w:sz w:val="32"/>
          <w:szCs w:val="32"/>
          <w:lang w:val="ro-RO"/>
        </w:rPr>
        <w:t>î</w:t>
      </w:r>
      <w:r w:rsidRPr="0012243A">
        <w:rPr>
          <w:rFonts w:ascii="Times New Roman" w:hAnsi="Times New Roman" w:cs="Times New Roman"/>
          <w:sz w:val="32"/>
          <w:szCs w:val="32"/>
        </w:rPr>
        <w:t xml:space="preserve">n sălile de concurs cu dispozitive electronice (telefoane, ceasuri, etc.) de orice natură, pixuri, genți, apă, alimente este interzisă. </w:t>
      </w:r>
    </w:p>
    <w:p w:rsidR="0012243A" w:rsidRDefault="0012243A" w:rsidP="0012243A">
      <w:pPr>
        <w:ind w:firstLine="720"/>
        <w:jc w:val="both"/>
        <w:rPr>
          <w:rFonts w:ascii="Times New Roman" w:hAnsi="Times New Roman" w:cs="Times New Roman"/>
          <w:sz w:val="34"/>
          <w:szCs w:val="34"/>
        </w:rPr>
      </w:pPr>
    </w:p>
    <w:p w:rsidR="0012243A" w:rsidRPr="007E0706" w:rsidRDefault="0012243A" w:rsidP="0012243A">
      <w:pPr>
        <w:spacing w:after="0" w:line="360" w:lineRule="auto"/>
        <w:ind w:left="2160" w:firstLine="720"/>
        <w:jc w:val="right"/>
        <w:rPr>
          <w:rFonts w:ascii="Times New Roman" w:hAnsi="Times New Roman" w:cs="Times New Roman"/>
          <w:sz w:val="34"/>
          <w:szCs w:val="34"/>
        </w:rPr>
      </w:pPr>
      <w:r w:rsidRPr="007E0706">
        <w:rPr>
          <w:rFonts w:ascii="Times New Roman" w:hAnsi="Times New Roman" w:cs="Times New Roman"/>
          <w:sz w:val="34"/>
          <w:szCs w:val="34"/>
        </w:rPr>
        <w:t>Comisia tehnică de admitere a Facultății de Medicină</w:t>
      </w:r>
    </w:p>
    <w:p w:rsidR="003A5EE6" w:rsidRDefault="003A5EE6"/>
    <w:sectPr w:rsidR="003A5EE6" w:rsidSect="0012243A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43A"/>
    <w:rsid w:val="00036B6C"/>
    <w:rsid w:val="0012243A"/>
    <w:rsid w:val="00315B90"/>
    <w:rsid w:val="003A5EE6"/>
    <w:rsid w:val="00F92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13B7586-E6EA-4B68-95EE-15AD45460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43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Power User</dc:creator>
  <cp:keywords/>
  <dc:description/>
  <cp:lastModifiedBy>Poweruser1</cp:lastModifiedBy>
  <cp:revision>2</cp:revision>
  <dcterms:created xsi:type="dcterms:W3CDTF">2023-09-06T16:24:00Z</dcterms:created>
  <dcterms:modified xsi:type="dcterms:W3CDTF">2023-09-06T16:24:00Z</dcterms:modified>
</cp:coreProperties>
</file>